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0E" w:rsidRPr="00900D1D" w:rsidRDefault="003E750E" w:rsidP="003C029A">
      <w:pPr>
        <w:tabs>
          <w:tab w:val="left" w:pos="8460"/>
          <w:tab w:val="left" w:pos="9000"/>
          <w:tab w:val="left" w:pos="9270"/>
        </w:tabs>
        <w:jc w:val="both"/>
        <w:rPr>
          <w:rFonts w:ascii="Arial" w:hAnsi="Arial" w:cs="Arial"/>
        </w:rPr>
      </w:pPr>
    </w:p>
    <w:p w:rsidR="00EB3FF2" w:rsidRPr="00900D1D" w:rsidRDefault="00EB3FF2" w:rsidP="00853BBD">
      <w:pPr>
        <w:pStyle w:val="ListParagraph"/>
        <w:tabs>
          <w:tab w:val="left" w:pos="8460"/>
          <w:tab w:val="left" w:pos="9000"/>
          <w:tab w:val="left" w:pos="9270"/>
        </w:tabs>
        <w:jc w:val="both"/>
        <w:rPr>
          <w:rFonts w:ascii="Arial" w:hAnsi="Arial" w:cs="Arial"/>
        </w:rPr>
      </w:pPr>
      <w:bookmarkStart w:id="0" w:name="16._Proposal_Submission"/>
      <w:bookmarkEnd w:id="0"/>
      <w:r w:rsidRPr="00900D1D">
        <w:rPr>
          <w:rFonts w:ascii="Arial" w:hAnsi="Arial" w:cs="Arial"/>
          <w:b/>
        </w:rPr>
        <w:t xml:space="preserve">Proposal Submission </w:t>
      </w:r>
    </w:p>
    <w:p w:rsidR="00853BBD" w:rsidRPr="00900D1D" w:rsidRDefault="00853BBD" w:rsidP="00853BBD">
      <w:pPr>
        <w:pStyle w:val="ListParagraph"/>
        <w:tabs>
          <w:tab w:val="left" w:pos="8460"/>
          <w:tab w:val="left" w:pos="9000"/>
          <w:tab w:val="left" w:pos="9270"/>
        </w:tabs>
        <w:jc w:val="both"/>
        <w:rPr>
          <w:rFonts w:ascii="Arial" w:hAnsi="Arial" w:cs="Arial"/>
        </w:rPr>
      </w:pPr>
    </w:p>
    <w:p w:rsidR="00EB3FF2" w:rsidRPr="00900D1D" w:rsidRDefault="00EB3FF2" w:rsidP="003C029A">
      <w:pPr>
        <w:pStyle w:val="ListParagraph"/>
        <w:numPr>
          <w:ilvl w:val="0"/>
          <w:numId w:val="28"/>
        </w:numPr>
        <w:tabs>
          <w:tab w:val="left" w:pos="8460"/>
          <w:tab w:val="left" w:pos="9000"/>
          <w:tab w:val="left" w:pos="9270"/>
        </w:tabs>
        <w:ind w:right="-180"/>
        <w:jc w:val="both"/>
        <w:rPr>
          <w:rFonts w:ascii="Arial" w:hAnsi="Arial" w:cs="Arial"/>
        </w:rPr>
      </w:pPr>
      <w:r w:rsidRPr="00900D1D">
        <w:rPr>
          <w:rFonts w:ascii="Arial" w:hAnsi="Arial" w:cs="Arial"/>
        </w:rPr>
        <w:t xml:space="preserve">Complete the steps outlined in this section to submit the </w:t>
      </w:r>
      <w:r w:rsidR="00853BBD" w:rsidRPr="00900D1D">
        <w:rPr>
          <w:rFonts w:ascii="Arial" w:hAnsi="Arial" w:cs="Arial"/>
        </w:rPr>
        <w:t>Florida Disaster</w:t>
      </w:r>
      <w:r w:rsidRPr="00900D1D">
        <w:rPr>
          <w:rFonts w:ascii="Arial" w:hAnsi="Arial" w:cs="Arial"/>
        </w:rPr>
        <w:t xml:space="preserve"> Fund proposal via Blackbaud online portal. Proposals are submitted through the Blackbaud electronic application system.  </w:t>
      </w:r>
      <w:bookmarkStart w:id="1" w:name="_GoBack"/>
      <w:bookmarkEnd w:id="1"/>
    </w:p>
    <w:p w:rsidR="00EB3FF2" w:rsidRPr="00900D1D" w:rsidRDefault="00EB3FF2" w:rsidP="003C029A">
      <w:pPr>
        <w:tabs>
          <w:tab w:val="left" w:pos="8460"/>
          <w:tab w:val="left" w:pos="9000"/>
          <w:tab w:val="left" w:pos="9270"/>
        </w:tabs>
        <w:jc w:val="both"/>
        <w:rPr>
          <w:rFonts w:ascii="Arial" w:hAnsi="Arial" w:cs="Arial"/>
        </w:rPr>
      </w:pPr>
      <w:r w:rsidRPr="00900D1D">
        <w:rPr>
          <w:rFonts w:ascii="Arial" w:hAnsi="Arial" w:cs="Arial"/>
        </w:rPr>
        <w:t xml:space="preserve"> </w:t>
      </w:r>
    </w:p>
    <w:p w:rsidR="00EB3FF2" w:rsidRPr="00900D1D" w:rsidRDefault="00EB3FF2" w:rsidP="003C029A">
      <w:pPr>
        <w:tabs>
          <w:tab w:val="left" w:pos="8460"/>
          <w:tab w:val="left" w:pos="9000"/>
          <w:tab w:val="left" w:pos="9270"/>
        </w:tabs>
        <w:jc w:val="both"/>
        <w:rPr>
          <w:rFonts w:ascii="Arial" w:hAnsi="Arial" w:cs="Arial"/>
        </w:rPr>
      </w:pPr>
      <w:r w:rsidRPr="00900D1D">
        <w:rPr>
          <w:rFonts w:ascii="Arial" w:hAnsi="Arial" w:cs="Arial"/>
        </w:rPr>
        <w:t xml:space="preserve">         Open this website in either Internet Explorer or Mozilla Foxfire </w:t>
      </w:r>
      <w:hyperlink r:id="rId7" w:tgtFrame="_blank" w:history="1">
        <w:r w:rsidR="00853BBD" w:rsidRPr="00900D1D">
          <w:rPr>
            <w:rStyle w:val="Hyperlink"/>
            <w:rFonts w:ascii="Arial" w:hAnsi="Arial" w:cs="Arial"/>
            <w:b/>
            <w:bCs/>
            <w:color w:val="73BD4A"/>
            <w:bdr w:val="none" w:sz="0" w:space="0" w:color="auto" w:frame="1"/>
          </w:rPr>
          <w:t>h</w:t>
        </w:r>
        <w:r w:rsidR="00853BBD" w:rsidRPr="00900D1D">
          <w:rPr>
            <w:rStyle w:val="Hyperlink"/>
            <w:rFonts w:ascii="Arial" w:hAnsi="Arial" w:cs="Arial"/>
            <w:b/>
            <w:bCs/>
            <w:color w:val="73BD4A"/>
            <w:bdr w:val="none" w:sz="0" w:space="0" w:color="auto" w:frame="1"/>
          </w:rPr>
          <w:t>e</w:t>
        </w:r>
        <w:r w:rsidR="00853BBD" w:rsidRPr="00900D1D">
          <w:rPr>
            <w:rStyle w:val="Hyperlink"/>
            <w:rFonts w:ascii="Arial" w:hAnsi="Arial" w:cs="Arial"/>
            <w:b/>
            <w:bCs/>
            <w:color w:val="73BD4A"/>
            <w:bdr w:val="none" w:sz="0" w:space="0" w:color="auto" w:frame="1"/>
          </w:rPr>
          <w:t>re</w:t>
        </w:r>
      </w:hyperlink>
      <w:r w:rsidR="0031251C" w:rsidRPr="0031251C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>.</w:t>
      </w:r>
      <w:r w:rsidR="0031251C">
        <w:rPr>
          <w:rStyle w:val="Hyperlink"/>
          <w:rFonts w:ascii="Arial" w:hAnsi="Arial" w:cs="Arial"/>
          <w:bCs/>
          <w:color w:val="73BD4A"/>
          <w:u w:val="none"/>
          <w:bdr w:val="none" w:sz="0" w:space="0" w:color="auto" w:frame="1"/>
        </w:rPr>
        <w:t xml:space="preserve"> </w:t>
      </w:r>
      <w:r w:rsidRPr="00900D1D">
        <w:rPr>
          <w:rFonts w:ascii="Arial" w:hAnsi="Arial" w:cs="Arial"/>
        </w:rPr>
        <w:t xml:space="preserve"> </w:t>
      </w:r>
    </w:p>
    <w:p w:rsidR="00853BBD" w:rsidRPr="00900D1D" w:rsidRDefault="00853BBD" w:rsidP="003C029A">
      <w:pPr>
        <w:tabs>
          <w:tab w:val="left" w:pos="8460"/>
          <w:tab w:val="left" w:pos="9000"/>
          <w:tab w:val="left" w:pos="9270"/>
        </w:tabs>
        <w:jc w:val="both"/>
        <w:rPr>
          <w:rFonts w:ascii="Arial" w:hAnsi="Arial" w:cs="Arial"/>
        </w:rPr>
      </w:pPr>
    </w:p>
    <w:p w:rsidR="00EB3FF2" w:rsidRPr="00900D1D" w:rsidRDefault="00EB3FF2" w:rsidP="003C029A">
      <w:pPr>
        <w:pStyle w:val="ListParagraph"/>
        <w:numPr>
          <w:ilvl w:val="0"/>
          <w:numId w:val="28"/>
        </w:numPr>
        <w:tabs>
          <w:tab w:val="left" w:pos="9180"/>
          <w:tab w:val="left" w:pos="9270"/>
        </w:tabs>
        <w:jc w:val="both"/>
        <w:rPr>
          <w:rFonts w:ascii="Arial" w:hAnsi="Arial" w:cs="Arial"/>
        </w:rPr>
      </w:pPr>
      <w:r w:rsidRPr="00900D1D">
        <w:rPr>
          <w:rFonts w:ascii="Arial" w:hAnsi="Arial" w:cs="Arial"/>
        </w:rPr>
        <w:t>To return to an ‘In Progress Application’ or view a previously ‘submitted application’, use this link:</w:t>
      </w:r>
      <w:r w:rsidR="001A6D91" w:rsidRPr="00900D1D">
        <w:rPr>
          <w:rFonts w:ascii="Arial" w:hAnsi="Arial" w:cs="Arial"/>
        </w:rPr>
        <w:t xml:space="preserve"> </w:t>
      </w:r>
      <w:hyperlink r:id="rId8" w:history="1">
        <w:r w:rsidRPr="00900D1D">
          <w:rPr>
            <w:rStyle w:val="Hyperlink"/>
            <w:rFonts w:ascii="Arial" w:hAnsi="Arial" w:cs="Arial"/>
          </w:rPr>
          <w:t>www.GrantRequest.com/SID_2153?SA=AM</w:t>
        </w:r>
      </w:hyperlink>
      <w:r w:rsidRPr="00900D1D">
        <w:rPr>
          <w:rFonts w:ascii="Arial" w:hAnsi="Arial" w:cs="Arial"/>
        </w:rPr>
        <w:t xml:space="preserve">  </w:t>
      </w:r>
    </w:p>
    <w:p w:rsidR="001A6D91" w:rsidRPr="00900D1D" w:rsidRDefault="00EB3FF2" w:rsidP="003C029A">
      <w:pPr>
        <w:tabs>
          <w:tab w:val="left" w:pos="8460"/>
          <w:tab w:val="left" w:pos="9000"/>
          <w:tab w:val="left" w:pos="9270"/>
        </w:tabs>
        <w:jc w:val="both"/>
        <w:rPr>
          <w:rFonts w:ascii="Arial" w:hAnsi="Arial" w:cs="Arial"/>
        </w:rPr>
      </w:pPr>
      <w:r w:rsidRPr="00900D1D">
        <w:rPr>
          <w:rFonts w:ascii="Arial" w:hAnsi="Arial" w:cs="Arial"/>
        </w:rPr>
        <w:t xml:space="preserve"> </w:t>
      </w:r>
    </w:p>
    <w:p w:rsidR="00EB3FF2" w:rsidRPr="00900D1D" w:rsidRDefault="00EB3FF2" w:rsidP="003C029A">
      <w:pPr>
        <w:pStyle w:val="ListParagraph"/>
        <w:numPr>
          <w:ilvl w:val="0"/>
          <w:numId w:val="28"/>
        </w:numPr>
        <w:tabs>
          <w:tab w:val="left" w:pos="8460"/>
          <w:tab w:val="left" w:pos="9000"/>
          <w:tab w:val="left" w:pos="9270"/>
        </w:tabs>
        <w:jc w:val="both"/>
        <w:rPr>
          <w:rFonts w:ascii="Arial" w:hAnsi="Arial" w:cs="Arial"/>
        </w:rPr>
      </w:pPr>
      <w:r w:rsidRPr="00900D1D">
        <w:rPr>
          <w:rFonts w:ascii="Arial" w:hAnsi="Arial" w:cs="Arial"/>
        </w:rPr>
        <w:t xml:space="preserve">Log in to the grants management system by either using an existing username and password or by creating a new username and password.  </w:t>
      </w:r>
    </w:p>
    <w:p w:rsidR="00EB3FF2" w:rsidRPr="00900D1D" w:rsidRDefault="00EB3FF2" w:rsidP="003C029A">
      <w:pPr>
        <w:tabs>
          <w:tab w:val="left" w:pos="8460"/>
          <w:tab w:val="left" w:pos="9000"/>
          <w:tab w:val="left" w:pos="9270"/>
        </w:tabs>
        <w:jc w:val="both"/>
        <w:rPr>
          <w:rFonts w:ascii="Arial" w:hAnsi="Arial" w:cs="Arial"/>
        </w:rPr>
      </w:pPr>
      <w:r w:rsidRPr="00900D1D">
        <w:rPr>
          <w:rFonts w:ascii="Arial" w:hAnsi="Arial" w:cs="Arial"/>
        </w:rPr>
        <w:t xml:space="preserve"> </w:t>
      </w:r>
    </w:p>
    <w:p w:rsidR="001A6D91" w:rsidRPr="00900D1D" w:rsidRDefault="00EB3FF2" w:rsidP="003C029A">
      <w:pPr>
        <w:tabs>
          <w:tab w:val="left" w:pos="8460"/>
          <w:tab w:val="left" w:pos="9000"/>
          <w:tab w:val="left" w:pos="9270"/>
        </w:tabs>
        <w:ind w:left="810"/>
        <w:jc w:val="both"/>
        <w:rPr>
          <w:rFonts w:ascii="Arial" w:hAnsi="Arial" w:cs="Arial"/>
        </w:rPr>
      </w:pPr>
      <w:r w:rsidRPr="00900D1D">
        <w:rPr>
          <w:rFonts w:ascii="Arial" w:hAnsi="Arial" w:cs="Arial"/>
          <w:u w:val="single"/>
        </w:rPr>
        <w:t>Existing sub-grantees</w:t>
      </w:r>
      <w:r w:rsidRPr="00900D1D">
        <w:rPr>
          <w:rFonts w:ascii="Arial" w:hAnsi="Arial" w:cs="Arial"/>
        </w:rPr>
        <w:t xml:space="preserve">- Insert your previously created username </w:t>
      </w:r>
      <w:r w:rsidR="001A6D91" w:rsidRPr="00900D1D">
        <w:rPr>
          <w:rFonts w:ascii="Arial" w:hAnsi="Arial" w:cs="Arial"/>
        </w:rPr>
        <w:t>and password</w:t>
      </w:r>
      <w:r w:rsidRPr="00900D1D">
        <w:rPr>
          <w:rFonts w:ascii="Arial" w:hAnsi="Arial" w:cs="Arial"/>
        </w:rPr>
        <w:t xml:space="preserve">, then select ‘Login.’  </w:t>
      </w:r>
    </w:p>
    <w:p w:rsidR="00EB3FF2" w:rsidRPr="00900D1D" w:rsidRDefault="00EB3FF2" w:rsidP="003C029A">
      <w:pPr>
        <w:tabs>
          <w:tab w:val="left" w:pos="180"/>
          <w:tab w:val="left" w:pos="8460"/>
          <w:tab w:val="left" w:pos="9000"/>
          <w:tab w:val="left" w:pos="9270"/>
        </w:tabs>
        <w:ind w:left="810"/>
        <w:jc w:val="both"/>
        <w:rPr>
          <w:rFonts w:ascii="Arial" w:hAnsi="Arial" w:cs="Arial"/>
        </w:rPr>
      </w:pPr>
      <w:r w:rsidRPr="00900D1D">
        <w:rPr>
          <w:rFonts w:ascii="Arial" w:hAnsi="Arial" w:cs="Arial"/>
          <w:u w:val="single"/>
        </w:rPr>
        <w:t>New entities</w:t>
      </w:r>
      <w:r w:rsidRPr="00900D1D">
        <w:rPr>
          <w:rFonts w:ascii="Arial" w:hAnsi="Arial" w:cs="Arial"/>
        </w:rPr>
        <w:t>- Select “New Applicant?” insert e-mail, create password (must</w:t>
      </w:r>
      <w:r w:rsidR="001A6D91" w:rsidRPr="00900D1D">
        <w:rPr>
          <w:rFonts w:ascii="Arial" w:hAnsi="Arial" w:cs="Arial"/>
        </w:rPr>
        <w:t xml:space="preserve"> </w:t>
      </w:r>
      <w:r w:rsidRPr="00900D1D">
        <w:rPr>
          <w:rFonts w:ascii="Arial" w:hAnsi="Arial" w:cs="Arial"/>
        </w:rPr>
        <w:t xml:space="preserve">contain at least 5 characters, with both letters and numbers), and then select continue.  </w:t>
      </w:r>
    </w:p>
    <w:p w:rsidR="00EB3FF2" w:rsidRPr="00900D1D" w:rsidRDefault="00EB3FF2" w:rsidP="003C029A">
      <w:pPr>
        <w:tabs>
          <w:tab w:val="left" w:pos="8460"/>
          <w:tab w:val="left" w:pos="9000"/>
          <w:tab w:val="left" w:pos="9270"/>
        </w:tabs>
        <w:jc w:val="both"/>
        <w:rPr>
          <w:rFonts w:ascii="Arial" w:hAnsi="Arial" w:cs="Arial"/>
        </w:rPr>
      </w:pPr>
      <w:r w:rsidRPr="00900D1D">
        <w:rPr>
          <w:rFonts w:ascii="Arial" w:hAnsi="Arial" w:cs="Arial"/>
        </w:rPr>
        <w:t xml:space="preserve"> </w:t>
      </w:r>
    </w:p>
    <w:p w:rsidR="00EB3FF2" w:rsidRPr="00900D1D" w:rsidRDefault="00EB3FF2" w:rsidP="003C029A">
      <w:pPr>
        <w:pStyle w:val="ListParagraph"/>
        <w:numPr>
          <w:ilvl w:val="0"/>
          <w:numId w:val="28"/>
        </w:numPr>
        <w:tabs>
          <w:tab w:val="left" w:pos="8460"/>
          <w:tab w:val="left" w:pos="9000"/>
          <w:tab w:val="left" w:pos="9270"/>
        </w:tabs>
        <w:jc w:val="both"/>
        <w:rPr>
          <w:rFonts w:ascii="Arial" w:hAnsi="Arial" w:cs="Arial"/>
        </w:rPr>
      </w:pPr>
      <w:r w:rsidRPr="00900D1D">
        <w:rPr>
          <w:rFonts w:ascii="Arial" w:hAnsi="Arial" w:cs="Arial"/>
        </w:rPr>
        <w:t xml:space="preserve">Once the username is created, the user will be prompted to log in and </w:t>
      </w:r>
      <w:r w:rsidR="004A32A1" w:rsidRPr="00900D1D">
        <w:rPr>
          <w:rFonts w:ascii="Arial" w:hAnsi="Arial" w:cs="Arial"/>
        </w:rPr>
        <w:t xml:space="preserve">complete the two eligibility questions. </w:t>
      </w:r>
    </w:p>
    <w:p w:rsidR="00EB3FF2" w:rsidRPr="00900D1D" w:rsidRDefault="00EB3FF2" w:rsidP="003C029A">
      <w:pPr>
        <w:tabs>
          <w:tab w:val="left" w:pos="8460"/>
          <w:tab w:val="left" w:pos="9000"/>
          <w:tab w:val="left" w:pos="9270"/>
        </w:tabs>
        <w:jc w:val="both"/>
        <w:rPr>
          <w:rFonts w:ascii="Arial" w:hAnsi="Arial" w:cs="Arial"/>
        </w:rPr>
      </w:pPr>
      <w:r w:rsidRPr="00900D1D">
        <w:rPr>
          <w:rFonts w:ascii="Arial" w:hAnsi="Arial" w:cs="Arial"/>
        </w:rPr>
        <w:t xml:space="preserve"> </w:t>
      </w:r>
    </w:p>
    <w:p w:rsidR="00EB3FF2" w:rsidRPr="00900D1D" w:rsidRDefault="00EB3FF2" w:rsidP="003C029A">
      <w:pPr>
        <w:pStyle w:val="ListParagraph"/>
        <w:numPr>
          <w:ilvl w:val="0"/>
          <w:numId w:val="28"/>
        </w:numPr>
        <w:tabs>
          <w:tab w:val="left" w:pos="8460"/>
          <w:tab w:val="left" w:pos="9000"/>
          <w:tab w:val="left" w:pos="9270"/>
        </w:tabs>
        <w:jc w:val="both"/>
        <w:rPr>
          <w:rFonts w:ascii="Arial" w:hAnsi="Arial" w:cs="Arial"/>
        </w:rPr>
      </w:pPr>
      <w:r w:rsidRPr="00900D1D">
        <w:rPr>
          <w:rFonts w:ascii="Arial" w:hAnsi="Arial" w:cs="Arial"/>
        </w:rPr>
        <w:t xml:space="preserve">The user must enter the following information:  </w:t>
      </w:r>
    </w:p>
    <w:p w:rsidR="00EB3FF2" w:rsidRPr="00900D1D" w:rsidRDefault="00EB3FF2" w:rsidP="003C029A">
      <w:pPr>
        <w:tabs>
          <w:tab w:val="left" w:pos="8460"/>
          <w:tab w:val="left" w:pos="9000"/>
          <w:tab w:val="left" w:pos="9270"/>
        </w:tabs>
        <w:jc w:val="both"/>
        <w:rPr>
          <w:rFonts w:ascii="Arial" w:hAnsi="Arial" w:cs="Arial"/>
        </w:rPr>
      </w:pPr>
    </w:p>
    <w:p w:rsidR="00EB3FF2" w:rsidRPr="00900D1D" w:rsidRDefault="00853BBD" w:rsidP="00900D1D">
      <w:pPr>
        <w:pStyle w:val="ListParagraph"/>
        <w:numPr>
          <w:ilvl w:val="0"/>
          <w:numId w:val="38"/>
        </w:numPr>
        <w:tabs>
          <w:tab w:val="left" w:pos="8460"/>
          <w:tab w:val="left" w:pos="9000"/>
          <w:tab w:val="left" w:pos="9270"/>
        </w:tabs>
        <w:jc w:val="both"/>
        <w:rPr>
          <w:rFonts w:ascii="Arial" w:hAnsi="Arial" w:cs="Arial"/>
        </w:rPr>
      </w:pPr>
      <w:r w:rsidRPr="00900D1D">
        <w:rPr>
          <w:rFonts w:ascii="Arial" w:hAnsi="Arial" w:cs="Arial"/>
        </w:rPr>
        <w:t>Current Florida Disaster Fund grant holder are prohibited from submitting subsequent applications until overdue reporting requirements have been met.</w:t>
      </w:r>
    </w:p>
    <w:p w:rsidR="00EB3FF2" w:rsidRPr="00900D1D" w:rsidRDefault="00853BBD" w:rsidP="003C029A">
      <w:pPr>
        <w:pStyle w:val="ListParagraph"/>
        <w:numPr>
          <w:ilvl w:val="1"/>
          <w:numId w:val="11"/>
        </w:numPr>
        <w:tabs>
          <w:tab w:val="left" w:pos="8460"/>
          <w:tab w:val="left" w:pos="9000"/>
          <w:tab w:val="left" w:pos="9270"/>
        </w:tabs>
        <w:jc w:val="both"/>
        <w:rPr>
          <w:rFonts w:ascii="Arial" w:hAnsi="Arial" w:cs="Arial"/>
        </w:rPr>
      </w:pPr>
      <w:r w:rsidRPr="00900D1D">
        <w:rPr>
          <w:rFonts w:ascii="Arial" w:hAnsi="Arial" w:cs="Arial"/>
        </w:rPr>
        <w:t>I affirm my organization is not a previous grant recipient with outstanding documentation due.</w:t>
      </w:r>
    </w:p>
    <w:p w:rsidR="00853BBD" w:rsidRPr="00900D1D" w:rsidRDefault="00853BBD" w:rsidP="00853BBD">
      <w:pPr>
        <w:pStyle w:val="ListParagraph"/>
        <w:numPr>
          <w:ilvl w:val="2"/>
          <w:numId w:val="11"/>
        </w:numPr>
        <w:tabs>
          <w:tab w:val="left" w:pos="8460"/>
          <w:tab w:val="left" w:pos="9000"/>
          <w:tab w:val="left" w:pos="9270"/>
        </w:tabs>
        <w:jc w:val="both"/>
        <w:rPr>
          <w:rFonts w:ascii="Arial" w:hAnsi="Arial" w:cs="Arial"/>
        </w:rPr>
      </w:pPr>
      <w:r w:rsidRPr="00900D1D">
        <w:rPr>
          <w:rFonts w:ascii="Arial" w:hAnsi="Arial" w:cs="Arial"/>
        </w:rPr>
        <w:t>Yes</w:t>
      </w:r>
    </w:p>
    <w:p w:rsidR="00853BBD" w:rsidRPr="00900D1D" w:rsidRDefault="00853BBD" w:rsidP="00853BBD">
      <w:pPr>
        <w:pStyle w:val="ListParagraph"/>
        <w:numPr>
          <w:ilvl w:val="2"/>
          <w:numId w:val="11"/>
        </w:numPr>
        <w:tabs>
          <w:tab w:val="left" w:pos="8460"/>
          <w:tab w:val="left" w:pos="9000"/>
          <w:tab w:val="left" w:pos="9270"/>
        </w:tabs>
        <w:jc w:val="both"/>
        <w:rPr>
          <w:rFonts w:ascii="Arial" w:hAnsi="Arial" w:cs="Arial"/>
        </w:rPr>
      </w:pPr>
      <w:r w:rsidRPr="00900D1D">
        <w:rPr>
          <w:rFonts w:ascii="Arial" w:hAnsi="Arial" w:cs="Arial"/>
        </w:rPr>
        <w:t>No</w:t>
      </w:r>
    </w:p>
    <w:p w:rsidR="00853BBD" w:rsidRPr="00900D1D" w:rsidRDefault="00EB3FF2" w:rsidP="00853BBD">
      <w:pPr>
        <w:tabs>
          <w:tab w:val="left" w:pos="8460"/>
          <w:tab w:val="left" w:pos="9000"/>
          <w:tab w:val="left" w:pos="9270"/>
        </w:tabs>
        <w:jc w:val="both"/>
        <w:rPr>
          <w:rFonts w:ascii="Arial" w:hAnsi="Arial" w:cs="Arial"/>
        </w:rPr>
      </w:pPr>
      <w:r w:rsidRPr="00900D1D">
        <w:rPr>
          <w:rFonts w:ascii="Arial" w:hAnsi="Arial" w:cs="Arial"/>
        </w:rPr>
        <w:t xml:space="preserve"> </w:t>
      </w:r>
    </w:p>
    <w:p w:rsidR="00853BBD" w:rsidRPr="00900D1D" w:rsidRDefault="00853BBD" w:rsidP="00900D1D">
      <w:pPr>
        <w:pStyle w:val="ListParagraph"/>
        <w:numPr>
          <w:ilvl w:val="2"/>
          <w:numId w:val="39"/>
        </w:numPr>
        <w:tabs>
          <w:tab w:val="left" w:pos="8460"/>
          <w:tab w:val="left" w:pos="9000"/>
          <w:tab w:val="left" w:pos="9270"/>
        </w:tabs>
        <w:jc w:val="both"/>
        <w:rPr>
          <w:rFonts w:ascii="Arial" w:hAnsi="Arial" w:cs="Arial"/>
        </w:rPr>
      </w:pPr>
      <w:r w:rsidRPr="00900D1D">
        <w:rPr>
          <w:rFonts w:ascii="Arial" w:hAnsi="Arial" w:cs="Arial"/>
        </w:rPr>
        <w:t>Current Florida Disaster Fund grant holder are prohibited from submitting subsequent applications until overdue reporting requirements have been met.</w:t>
      </w:r>
    </w:p>
    <w:p w:rsidR="00EB3FF2" w:rsidRPr="00900D1D" w:rsidRDefault="00853BBD" w:rsidP="003C029A">
      <w:pPr>
        <w:pStyle w:val="ListParagraph"/>
        <w:numPr>
          <w:ilvl w:val="0"/>
          <w:numId w:val="30"/>
        </w:numPr>
        <w:tabs>
          <w:tab w:val="left" w:pos="8460"/>
          <w:tab w:val="left" w:pos="9000"/>
          <w:tab w:val="left" w:pos="9270"/>
        </w:tabs>
        <w:ind w:left="1440"/>
        <w:jc w:val="both"/>
        <w:rPr>
          <w:rFonts w:ascii="Arial" w:hAnsi="Arial" w:cs="Arial"/>
        </w:rPr>
      </w:pPr>
      <w:r w:rsidRPr="00900D1D">
        <w:rPr>
          <w:rFonts w:ascii="Arial" w:hAnsi="Arial" w:cs="Arial"/>
        </w:rPr>
        <w:t>I affirm my organization is not a previous grant recipient with less than 75% of funds expended.</w:t>
      </w:r>
    </w:p>
    <w:p w:rsidR="00EB3FF2" w:rsidRPr="00900D1D" w:rsidRDefault="00853BBD" w:rsidP="00853BBD">
      <w:pPr>
        <w:pStyle w:val="ListParagraph"/>
        <w:numPr>
          <w:ilvl w:val="2"/>
          <w:numId w:val="30"/>
        </w:numPr>
        <w:tabs>
          <w:tab w:val="left" w:pos="8460"/>
          <w:tab w:val="left" w:pos="9000"/>
          <w:tab w:val="left" w:pos="9270"/>
        </w:tabs>
        <w:jc w:val="both"/>
        <w:rPr>
          <w:rFonts w:ascii="Arial" w:hAnsi="Arial" w:cs="Arial"/>
        </w:rPr>
      </w:pPr>
      <w:r w:rsidRPr="00900D1D">
        <w:rPr>
          <w:rFonts w:ascii="Arial" w:hAnsi="Arial" w:cs="Arial"/>
        </w:rPr>
        <w:t>Yes</w:t>
      </w:r>
    </w:p>
    <w:p w:rsidR="00EB3FF2" w:rsidRPr="00900D1D" w:rsidRDefault="00853BBD" w:rsidP="00853BBD">
      <w:pPr>
        <w:pStyle w:val="ListParagraph"/>
        <w:numPr>
          <w:ilvl w:val="2"/>
          <w:numId w:val="30"/>
        </w:numPr>
        <w:tabs>
          <w:tab w:val="left" w:pos="8460"/>
          <w:tab w:val="left" w:pos="9000"/>
          <w:tab w:val="left" w:pos="9270"/>
        </w:tabs>
        <w:jc w:val="both"/>
        <w:rPr>
          <w:rFonts w:ascii="Arial" w:hAnsi="Arial" w:cs="Arial"/>
        </w:rPr>
      </w:pPr>
      <w:r w:rsidRPr="00900D1D">
        <w:rPr>
          <w:rFonts w:ascii="Arial" w:hAnsi="Arial" w:cs="Arial"/>
        </w:rPr>
        <w:t>No</w:t>
      </w:r>
    </w:p>
    <w:p w:rsidR="00EB3FF2" w:rsidRPr="00900D1D" w:rsidRDefault="00EB3FF2" w:rsidP="003C029A">
      <w:pPr>
        <w:tabs>
          <w:tab w:val="left" w:pos="8460"/>
          <w:tab w:val="left" w:pos="9000"/>
          <w:tab w:val="left" w:pos="9270"/>
        </w:tabs>
        <w:jc w:val="both"/>
        <w:rPr>
          <w:rFonts w:ascii="Arial" w:hAnsi="Arial" w:cs="Arial"/>
          <w:highlight w:val="yellow"/>
        </w:rPr>
      </w:pPr>
    </w:p>
    <w:p w:rsidR="00EB3FF2" w:rsidRPr="00900D1D" w:rsidRDefault="00EB3FF2" w:rsidP="00900D1D">
      <w:pPr>
        <w:pStyle w:val="ListParagraph"/>
        <w:numPr>
          <w:ilvl w:val="2"/>
          <w:numId w:val="41"/>
        </w:numPr>
        <w:tabs>
          <w:tab w:val="left" w:pos="8460"/>
          <w:tab w:val="left" w:pos="9000"/>
          <w:tab w:val="left" w:pos="9270"/>
        </w:tabs>
        <w:jc w:val="both"/>
        <w:rPr>
          <w:rFonts w:ascii="Arial" w:hAnsi="Arial" w:cs="Arial"/>
        </w:rPr>
      </w:pPr>
      <w:r w:rsidRPr="00900D1D">
        <w:rPr>
          <w:rFonts w:ascii="Arial" w:hAnsi="Arial" w:cs="Arial"/>
        </w:rPr>
        <w:t xml:space="preserve">Submission  </w:t>
      </w:r>
    </w:p>
    <w:p w:rsidR="00EB3FF2" w:rsidRPr="00900D1D" w:rsidRDefault="00EB3FF2" w:rsidP="00900D1D">
      <w:pPr>
        <w:pStyle w:val="ListParagraph"/>
        <w:numPr>
          <w:ilvl w:val="0"/>
          <w:numId w:val="42"/>
        </w:numPr>
        <w:tabs>
          <w:tab w:val="left" w:pos="8460"/>
          <w:tab w:val="left" w:pos="9000"/>
          <w:tab w:val="left" w:pos="9270"/>
        </w:tabs>
        <w:jc w:val="both"/>
        <w:rPr>
          <w:rFonts w:ascii="Arial" w:hAnsi="Arial" w:cs="Arial"/>
        </w:rPr>
      </w:pPr>
      <w:r w:rsidRPr="00900D1D">
        <w:rPr>
          <w:rFonts w:ascii="Arial" w:hAnsi="Arial" w:cs="Arial"/>
        </w:rPr>
        <w:t xml:space="preserve">Check the box agreeing with the certification of content statement.  </w:t>
      </w:r>
    </w:p>
    <w:p w:rsidR="00EB3FF2" w:rsidRPr="00900D1D" w:rsidRDefault="00900D1D" w:rsidP="00900D1D">
      <w:pPr>
        <w:tabs>
          <w:tab w:val="left" w:pos="8460"/>
          <w:tab w:val="left" w:pos="9000"/>
          <w:tab w:val="left" w:pos="9270"/>
        </w:tabs>
        <w:ind w:left="1080"/>
        <w:jc w:val="both"/>
        <w:rPr>
          <w:rFonts w:ascii="Arial" w:hAnsi="Arial" w:cs="Arial"/>
        </w:rPr>
      </w:pPr>
      <w:proofErr w:type="gramStart"/>
      <w:r w:rsidRPr="00900D1D">
        <w:rPr>
          <w:rFonts w:ascii="Arial" w:hAnsi="Arial" w:cs="Arial"/>
        </w:rPr>
        <w:t>b</w:t>
      </w:r>
      <w:proofErr w:type="gramEnd"/>
      <w:r w:rsidRPr="00900D1D">
        <w:rPr>
          <w:rFonts w:ascii="Arial" w:hAnsi="Arial" w:cs="Arial"/>
        </w:rPr>
        <w:t xml:space="preserve">      </w:t>
      </w:r>
      <w:r w:rsidR="00EB3FF2" w:rsidRPr="00900D1D">
        <w:rPr>
          <w:rFonts w:ascii="Arial" w:hAnsi="Arial" w:cs="Arial"/>
        </w:rPr>
        <w:t xml:space="preserve">Insert electronic signature and date.  </w:t>
      </w:r>
    </w:p>
    <w:p w:rsidR="00EB3FF2" w:rsidRPr="00900D1D" w:rsidRDefault="00900D1D" w:rsidP="00900D1D">
      <w:pPr>
        <w:tabs>
          <w:tab w:val="left" w:pos="8460"/>
          <w:tab w:val="left" w:pos="9000"/>
          <w:tab w:val="left" w:pos="9270"/>
        </w:tabs>
        <w:ind w:left="10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proofErr w:type="gramEnd"/>
      <w:r w:rsidRPr="00900D1D">
        <w:rPr>
          <w:rFonts w:ascii="Arial" w:hAnsi="Arial" w:cs="Arial"/>
        </w:rPr>
        <w:t xml:space="preserve">      </w:t>
      </w:r>
      <w:r w:rsidR="00EB3FF2" w:rsidRPr="00900D1D">
        <w:rPr>
          <w:rFonts w:ascii="Arial" w:hAnsi="Arial" w:cs="Arial"/>
        </w:rPr>
        <w:t xml:space="preserve">Select “Review and Submit”.  </w:t>
      </w:r>
    </w:p>
    <w:p w:rsidR="00EB3FF2" w:rsidRPr="00900D1D" w:rsidRDefault="00EB3FF2" w:rsidP="003C029A">
      <w:pPr>
        <w:tabs>
          <w:tab w:val="left" w:pos="8460"/>
          <w:tab w:val="left" w:pos="9000"/>
          <w:tab w:val="left" w:pos="9270"/>
        </w:tabs>
        <w:jc w:val="both"/>
        <w:rPr>
          <w:rFonts w:ascii="Arial" w:hAnsi="Arial" w:cs="Arial"/>
        </w:rPr>
      </w:pPr>
      <w:r w:rsidRPr="00900D1D">
        <w:rPr>
          <w:rFonts w:ascii="Arial" w:hAnsi="Arial" w:cs="Arial"/>
        </w:rPr>
        <w:t xml:space="preserve"> </w:t>
      </w:r>
    </w:p>
    <w:p w:rsidR="00900D1D" w:rsidRDefault="00900D1D" w:rsidP="00900D1D">
      <w:pPr>
        <w:pStyle w:val="ListParagraph"/>
        <w:tabs>
          <w:tab w:val="left" w:pos="8460"/>
          <w:tab w:val="left" w:pos="9000"/>
          <w:tab w:val="left" w:pos="9270"/>
        </w:tabs>
        <w:ind w:left="1080"/>
        <w:jc w:val="both"/>
        <w:rPr>
          <w:rFonts w:ascii="Arial" w:hAnsi="Arial" w:cs="Arial"/>
        </w:rPr>
      </w:pPr>
    </w:p>
    <w:p w:rsidR="00EB3FF2" w:rsidRPr="00900D1D" w:rsidRDefault="00EB3FF2" w:rsidP="00900D1D">
      <w:pPr>
        <w:pStyle w:val="ListParagraph"/>
        <w:numPr>
          <w:ilvl w:val="2"/>
          <w:numId w:val="34"/>
        </w:numPr>
        <w:tabs>
          <w:tab w:val="left" w:pos="8460"/>
          <w:tab w:val="left" w:pos="9000"/>
          <w:tab w:val="left" w:pos="9270"/>
        </w:tabs>
        <w:jc w:val="both"/>
        <w:rPr>
          <w:rFonts w:ascii="Arial" w:hAnsi="Arial" w:cs="Arial"/>
        </w:rPr>
      </w:pPr>
      <w:r w:rsidRPr="00900D1D">
        <w:rPr>
          <w:rFonts w:ascii="Arial" w:hAnsi="Arial" w:cs="Arial"/>
        </w:rPr>
        <w:lastRenderedPageBreak/>
        <w:t xml:space="preserve">Review My Applications  </w:t>
      </w:r>
    </w:p>
    <w:p w:rsidR="00EB3FF2" w:rsidRPr="00900D1D" w:rsidRDefault="00EB3FF2" w:rsidP="003C029A">
      <w:pPr>
        <w:pStyle w:val="ListParagraph"/>
        <w:numPr>
          <w:ilvl w:val="0"/>
          <w:numId w:val="35"/>
        </w:numPr>
        <w:tabs>
          <w:tab w:val="left" w:pos="8460"/>
          <w:tab w:val="left" w:pos="9000"/>
          <w:tab w:val="left" w:pos="9270"/>
        </w:tabs>
        <w:ind w:left="1530"/>
        <w:jc w:val="both"/>
        <w:rPr>
          <w:rFonts w:ascii="Arial" w:hAnsi="Arial" w:cs="Arial"/>
        </w:rPr>
      </w:pPr>
      <w:r w:rsidRPr="00900D1D">
        <w:rPr>
          <w:rFonts w:ascii="Arial" w:hAnsi="Arial" w:cs="Arial"/>
        </w:rPr>
        <w:t xml:space="preserve">Review the </w:t>
      </w:r>
      <w:r w:rsidR="004A32A1" w:rsidRPr="00900D1D">
        <w:rPr>
          <w:rFonts w:ascii="Arial" w:hAnsi="Arial" w:cs="Arial"/>
        </w:rPr>
        <w:t xml:space="preserve">Florida Disaster Fund </w:t>
      </w:r>
      <w:r w:rsidRPr="00900D1D">
        <w:rPr>
          <w:rFonts w:ascii="Arial" w:hAnsi="Arial" w:cs="Arial"/>
        </w:rPr>
        <w:t xml:space="preserve">proposal.  </w:t>
      </w:r>
    </w:p>
    <w:p w:rsidR="00EB3FF2" w:rsidRPr="00900D1D" w:rsidRDefault="00EB3FF2" w:rsidP="003C029A">
      <w:pPr>
        <w:pStyle w:val="ListParagraph"/>
        <w:numPr>
          <w:ilvl w:val="0"/>
          <w:numId w:val="35"/>
        </w:numPr>
        <w:tabs>
          <w:tab w:val="left" w:pos="8460"/>
          <w:tab w:val="left" w:pos="9000"/>
          <w:tab w:val="left" w:pos="9270"/>
        </w:tabs>
        <w:ind w:left="1530"/>
        <w:jc w:val="both"/>
        <w:rPr>
          <w:rFonts w:ascii="Arial" w:hAnsi="Arial" w:cs="Arial"/>
        </w:rPr>
      </w:pPr>
      <w:r w:rsidRPr="00900D1D">
        <w:rPr>
          <w:rFonts w:ascii="Arial" w:hAnsi="Arial" w:cs="Arial"/>
        </w:rPr>
        <w:t xml:space="preserve">Correct any problem(s) indicated in red then select “Update”.  </w:t>
      </w:r>
    </w:p>
    <w:p w:rsidR="00EB3FF2" w:rsidRPr="00900D1D" w:rsidRDefault="00EB3FF2" w:rsidP="003C029A">
      <w:pPr>
        <w:pStyle w:val="ListParagraph"/>
        <w:numPr>
          <w:ilvl w:val="0"/>
          <w:numId w:val="35"/>
        </w:numPr>
        <w:tabs>
          <w:tab w:val="left" w:pos="8460"/>
          <w:tab w:val="left" w:pos="9000"/>
          <w:tab w:val="left" w:pos="9270"/>
        </w:tabs>
        <w:ind w:left="1530"/>
        <w:jc w:val="both"/>
        <w:rPr>
          <w:rFonts w:ascii="Arial" w:hAnsi="Arial" w:cs="Arial"/>
        </w:rPr>
      </w:pPr>
      <w:r w:rsidRPr="00900D1D">
        <w:rPr>
          <w:rFonts w:ascii="Arial" w:hAnsi="Arial" w:cs="Arial"/>
        </w:rPr>
        <w:t xml:space="preserve">Once completed, select “Submit” to submit the proposal for funding consideration.   </w:t>
      </w:r>
    </w:p>
    <w:p w:rsidR="00EB3FF2" w:rsidRPr="00900D1D" w:rsidRDefault="00EB3FF2" w:rsidP="003C029A">
      <w:pPr>
        <w:pStyle w:val="ListParagraph"/>
        <w:numPr>
          <w:ilvl w:val="0"/>
          <w:numId w:val="35"/>
        </w:numPr>
        <w:tabs>
          <w:tab w:val="left" w:pos="8460"/>
          <w:tab w:val="left" w:pos="9000"/>
          <w:tab w:val="left" w:pos="9270"/>
        </w:tabs>
        <w:ind w:left="1530"/>
        <w:jc w:val="both"/>
        <w:rPr>
          <w:rFonts w:ascii="Arial" w:hAnsi="Arial" w:cs="Arial"/>
        </w:rPr>
      </w:pPr>
      <w:r w:rsidRPr="00900D1D">
        <w:rPr>
          <w:rFonts w:ascii="Arial" w:hAnsi="Arial" w:cs="Arial"/>
        </w:rPr>
        <w:t xml:space="preserve">If the proposal is not ready for submission select “Save &amp; Finish Later”.  </w:t>
      </w:r>
    </w:p>
    <w:p w:rsidR="00EB3FF2" w:rsidRPr="00900D1D" w:rsidRDefault="00EB3FF2" w:rsidP="003C029A">
      <w:pPr>
        <w:tabs>
          <w:tab w:val="left" w:pos="8460"/>
          <w:tab w:val="left" w:pos="9000"/>
          <w:tab w:val="left" w:pos="9270"/>
        </w:tabs>
        <w:jc w:val="both"/>
        <w:rPr>
          <w:rFonts w:ascii="Arial" w:hAnsi="Arial" w:cs="Arial"/>
        </w:rPr>
      </w:pPr>
      <w:r w:rsidRPr="00900D1D">
        <w:rPr>
          <w:rFonts w:ascii="Arial" w:hAnsi="Arial" w:cs="Arial"/>
        </w:rPr>
        <w:t xml:space="preserve"> </w:t>
      </w:r>
    </w:p>
    <w:p w:rsidR="00022E0F" w:rsidRPr="00900D1D" w:rsidRDefault="00EB3FF2" w:rsidP="003C029A">
      <w:pPr>
        <w:pStyle w:val="ListParagraph"/>
        <w:numPr>
          <w:ilvl w:val="0"/>
          <w:numId w:val="28"/>
        </w:numPr>
        <w:tabs>
          <w:tab w:val="left" w:pos="8460"/>
          <w:tab w:val="left" w:pos="9000"/>
          <w:tab w:val="left" w:pos="9270"/>
        </w:tabs>
        <w:jc w:val="both"/>
        <w:rPr>
          <w:rFonts w:ascii="Arial" w:hAnsi="Arial" w:cs="Arial"/>
          <w:b/>
        </w:rPr>
      </w:pPr>
      <w:r w:rsidRPr="00900D1D">
        <w:rPr>
          <w:rFonts w:ascii="Arial" w:hAnsi="Arial" w:cs="Arial"/>
        </w:rPr>
        <w:t xml:space="preserve">Once the proposal is submitted, the user will receive an automated e-mail from Volunteer Florida with a copy of the submission and a tracking number. </w:t>
      </w:r>
      <w:r w:rsidRPr="00900D1D">
        <w:rPr>
          <w:rFonts w:ascii="Arial" w:hAnsi="Arial" w:cs="Arial"/>
          <w:b/>
        </w:rPr>
        <w:t xml:space="preserve">If no tracking number is received, the proposal was not submitted and the user should follow the above listed steps to submit. </w:t>
      </w:r>
    </w:p>
    <w:sectPr w:rsidR="00022E0F" w:rsidRPr="00900D1D" w:rsidSect="00653DEE">
      <w:footerReference w:type="even" r:id="rId9"/>
      <w:footerReference w:type="default" r:id="rId10"/>
      <w:pgSz w:w="12240" w:h="15840"/>
      <w:pgMar w:top="1440" w:right="1440" w:bottom="1440" w:left="1440" w:header="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ACD" w:rsidRDefault="00AA1ACD">
      <w:r>
        <w:separator/>
      </w:r>
    </w:p>
  </w:endnote>
  <w:endnote w:type="continuationSeparator" w:id="0">
    <w:p w:rsidR="00AA1ACD" w:rsidRDefault="00AA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1CA" w:rsidRDefault="0031251C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1CA" w:rsidRDefault="0031251C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ACD" w:rsidRDefault="00AA1ACD">
      <w:r>
        <w:separator/>
      </w:r>
    </w:p>
  </w:footnote>
  <w:footnote w:type="continuationSeparator" w:id="0">
    <w:p w:rsidR="00AA1ACD" w:rsidRDefault="00AA1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4" w:hanging="720"/>
      </w:pPr>
      <w:rPr>
        <w:rFonts w:ascii="Kalinga" w:hAnsi="Kalinga" w:cs="Kalinga"/>
        <w:b/>
        <w:bCs/>
        <w:spacing w:val="-1"/>
        <w:w w:val="102"/>
        <w:sz w:val="21"/>
        <w:szCs w:val="21"/>
      </w:rPr>
    </w:lvl>
    <w:lvl w:ilvl="1">
      <w:start w:val="1"/>
      <w:numFmt w:val="upperLetter"/>
      <w:lvlText w:val="%2."/>
      <w:lvlJc w:val="left"/>
      <w:pPr>
        <w:ind w:left="1544" w:hanging="360"/>
      </w:pPr>
      <w:rPr>
        <w:rFonts w:ascii="Kalinga" w:hAnsi="Kalinga" w:cs="Kalinga"/>
        <w:b w:val="0"/>
        <w:bCs w:val="0"/>
        <w:spacing w:val="1"/>
        <w:w w:val="102"/>
        <w:sz w:val="21"/>
        <w:szCs w:val="21"/>
      </w:rPr>
    </w:lvl>
    <w:lvl w:ilvl="2">
      <w:start w:val="1"/>
      <w:numFmt w:val="decimal"/>
      <w:lvlText w:val="%3."/>
      <w:lvlJc w:val="left"/>
      <w:pPr>
        <w:ind w:left="2339" w:hanging="449"/>
      </w:pPr>
      <w:rPr>
        <w:rFonts w:ascii="Kalinga" w:hAnsi="Kalinga" w:cs="Kalinga"/>
        <w:b w:val="0"/>
        <w:bCs w:val="0"/>
        <w:spacing w:val="2"/>
        <w:w w:val="102"/>
        <w:sz w:val="21"/>
        <w:szCs w:val="21"/>
      </w:rPr>
    </w:lvl>
    <w:lvl w:ilvl="3">
      <w:start w:val="1"/>
      <w:numFmt w:val="lowerLetter"/>
      <w:lvlText w:val="%4."/>
      <w:lvlJc w:val="left"/>
      <w:pPr>
        <w:ind w:left="1919" w:hanging="360"/>
      </w:pPr>
      <w:rPr>
        <w:rFonts w:ascii="Kalinga" w:hAnsi="Kalinga" w:cs="Kalinga"/>
        <w:b w:val="0"/>
        <w:bCs w:val="0"/>
        <w:w w:val="102"/>
        <w:sz w:val="21"/>
        <w:szCs w:val="21"/>
      </w:rPr>
    </w:lvl>
    <w:lvl w:ilvl="4">
      <w:numFmt w:val="bullet"/>
      <w:lvlText w:val="•"/>
      <w:lvlJc w:val="left"/>
      <w:pPr>
        <w:ind w:left="1544" w:hanging="360"/>
      </w:pPr>
    </w:lvl>
    <w:lvl w:ilvl="5">
      <w:numFmt w:val="bullet"/>
      <w:lvlText w:val="•"/>
      <w:lvlJc w:val="left"/>
      <w:pPr>
        <w:ind w:left="1639" w:hanging="360"/>
      </w:pPr>
    </w:lvl>
    <w:lvl w:ilvl="6">
      <w:numFmt w:val="bullet"/>
      <w:lvlText w:val="•"/>
      <w:lvlJc w:val="left"/>
      <w:pPr>
        <w:ind w:left="1919" w:hanging="360"/>
      </w:pPr>
    </w:lvl>
    <w:lvl w:ilvl="7">
      <w:numFmt w:val="bullet"/>
      <w:lvlText w:val="•"/>
      <w:lvlJc w:val="left"/>
      <w:pPr>
        <w:ind w:left="2010" w:hanging="360"/>
      </w:pPr>
    </w:lvl>
    <w:lvl w:ilvl="8">
      <w:numFmt w:val="bullet"/>
      <w:lvlText w:val="•"/>
      <w:lvlJc w:val="left"/>
      <w:pPr>
        <w:ind w:left="2010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819" w:hanging="361"/>
      </w:pPr>
      <w:rPr>
        <w:rFonts w:ascii="Kalinga" w:hAnsi="Kalinga" w:cs="Kalinga"/>
        <w:b w:val="0"/>
        <w:bCs w:val="0"/>
        <w:spacing w:val="2"/>
        <w:w w:val="102"/>
        <w:sz w:val="21"/>
        <w:szCs w:val="21"/>
      </w:rPr>
    </w:lvl>
    <w:lvl w:ilvl="1">
      <w:numFmt w:val="bullet"/>
      <w:lvlText w:val="•"/>
      <w:lvlJc w:val="left"/>
      <w:pPr>
        <w:ind w:left="2755" w:hanging="361"/>
      </w:pPr>
    </w:lvl>
    <w:lvl w:ilvl="2">
      <w:numFmt w:val="bullet"/>
      <w:lvlText w:val="•"/>
      <w:lvlJc w:val="left"/>
      <w:pPr>
        <w:ind w:left="3691" w:hanging="361"/>
      </w:pPr>
    </w:lvl>
    <w:lvl w:ilvl="3">
      <w:numFmt w:val="bullet"/>
      <w:lvlText w:val="•"/>
      <w:lvlJc w:val="left"/>
      <w:pPr>
        <w:ind w:left="4627" w:hanging="361"/>
      </w:pPr>
    </w:lvl>
    <w:lvl w:ilvl="4">
      <w:numFmt w:val="bullet"/>
      <w:lvlText w:val="•"/>
      <w:lvlJc w:val="left"/>
      <w:pPr>
        <w:ind w:left="5563" w:hanging="361"/>
      </w:pPr>
    </w:lvl>
    <w:lvl w:ilvl="5">
      <w:numFmt w:val="bullet"/>
      <w:lvlText w:val="•"/>
      <w:lvlJc w:val="left"/>
      <w:pPr>
        <w:ind w:left="6499" w:hanging="361"/>
      </w:pPr>
    </w:lvl>
    <w:lvl w:ilvl="6">
      <w:numFmt w:val="bullet"/>
      <w:lvlText w:val="•"/>
      <w:lvlJc w:val="left"/>
      <w:pPr>
        <w:ind w:left="7435" w:hanging="361"/>
      </w:pPr>
    </w:lvl>
    <w:lvl w:ilvl="7">
      <w:numFmt w:val="bullet"/>
      <w:lvlText w:val="•"/>
      <w:lvlJc w:val="left"/>
      <w:pPr>
        <w:ind w:left="8371" w:hanging="361"/>
      </w:pPr>
    </w:lvl>
    <w:lvl w:ilvl="8">
      <w:numFmt w:val="bullet"/>
      <w:lvlText w:val="•"/>
      <w:lvlJc w:val="left"/>
      <w:pPr>
        <w:ind w:left="9307" w:hanging="36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819" w:hanging="361"/>
      </w:pPr>
      <w:rPr>
        <w:rFonts w:ascii="Kalinga" w:hAnsi="Kalinga" w:cs="Kalinga"/>
        <w:b w:val="0"/>
        <w:bCs w:val="0"/>
        <w:spacing w:val="-1"/>
        <w:sz w:val="21"/>
        <w:szCs w:val="21"/>
      </w:rPr>
    </w:lvl>
    <w:lvl w:ilvl="1">
      <w:start w:val="1"/>
      <w:numFmt w:val="lowerLetter"/>
      <w:lvlText w:val="%2."/>
      <w:lvlJc w:val="left"/>
      <w:pPr>
        <w:ind w:left="2450" w:hanging="360"/>
      </w:pPr>
      <w:rPr>
        <w:rFonts w:ascii="Kalinga" w:hAnsi="Kalinga" w:cs="Kalinga"/>
        <w:b w:val="0"/>
        <w:bCs w:val="0"/>
        <w:w w:val="102"/>
        <w:sz w:val="21"/>
        <w:szCs w:val="21"/>
      </w:rPr>
    </w:lvl>
    <w:lvl w:ilvl="2">
      <w:numFmt w:val="bullet"/>
      <w:lvlText w:val="•"/>
      <w:lvlJc w:val="left"/>
      <w:pPr>
        <w:ind w:left="3420" w:hanging="360"/>
      </w:pPr>
    </w:lvl>
    <w:lvl w:ilvl="3">
      <w:numFmt w:val="bullet"/>
      <w:lvlText w:val="•"/>
      <w:lvlJc w:val="left"/>
      <w:pPr>
        <w:ind w:left="4390" w:hanging="360"/>
      </w:pPr>
    </w:lvl>
    <w:lvl w:ilvl="4">
      <w:numFmt w:val="bullet"/>
      <w:lvlText w:val="•"/>
      <w:lvlJc w:val="left"/>
      <w:pPr>
        <w:ind w:left="5360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270" w:hanging="360"/>
      </w:pPr>
    </w:lvl>
    <w:lvl w:ilvl="8">
      <w:numFmt w:val="bullet"/>
      <w:lvlText w:val="•"/>
      <w:lvlJc w:val="left"/>
      <w:pPr>
        <w:ind w:left="9240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819" w:hanging="361"/>
      </w:pPr>
      <w:rPr>
        <w:rFonts w:ascii="Kalinga" w:hAnsi="Kalinga" w:cs="Kalinga"/>
        <w:b w:val="0"/>
        <w:bCs w:val="0"/>
        <w:spacing w:val="-1"/>
        <w:sz w:val="21"/>
        <w:szCs w:val="21"/>
      </w:rPr>
    </w:lvl>
    <w:lvl w:ilvl="1">
      <w:numFmt w:val="bullet"/>
      <w:lvlText w:val="•"/>
      <w:lvlJc w:val="left"/>
      <w:pPr>
        <w:ind w:left="2755" w:hanging="361"/>
      </w:pPr>
    </w:lvl>
    <w:lvl w:ilvl="2">
      <w:numFmt w:val="bullet"/>
      <w:lvlText w:val="•"/>
      <w:lvlJc w:val="left"/>
      <w:pPr>
        <w:ind w:left="3691" w:hanging="361"/>
      </w:pPr>
    </w:lvl>
    <w:lvl w:ilvl="3">
      <w:numFmt w:val="bullet"/>
      <w:lvlText w:val="•"/>
      <w:lvlJc w:val="left"/>
      <w:pPr>
        <w:ind w:left="4627" w:hanging="361"/>
      </w:pPr>
    </w:lvl>
    <w:lvl w:ilvl="4">
      <w:numFmt w:val="bullet"/>
      <w:lvlText w:val="•"/>
      <w:lvlJc w:val="left"/>
      <w:pPr>
        <w:ind w:left="5563" w:hanging="361"/>
      </w:pPr>
    </w:lvl>
    <w:lvl w:ilvl="5">
      <w:numFmt w:val="bullet"/>
      <w:lvlText w:val="•"/>
      <w:lvlJc w:val="left"/>
      <w:pPr>
        <w:ind w:left="6499" w:hanging="361"/>
      </w:pPr>
    </w:lvl>
    <w:lvl w:ilvl="6">
      <w:numFmt w:val="bullet"/>
      <w:lvlText w:val="•"/>
      <w:lvlJc w:val="left"/>
      <w:pPr>
        <w:ind w:left="7435" w:hanging="361"/>
      </w:pPr>
    </w:lvl>
    <w:lvl w:ilvl="7">
      <w:numFmt w:val="bullet"/>
      <w:lvlText w:val="•"/>
      <w:lvlJc w:val="left"/>
      <w:pPr>
        <w:ind w:left="8371" w:hanging="361"/>
      </w:pPr>
    </w:lvl>
    <w:lvl w:ilvl="8">
      <w:numFmt w:val="bullet"/>
      <w:lvlText w:val="•"/>
      <w:lvlJc w:val="left"/>
      <w:pPr>
        <w:ind w:left="9307" w:hanging="361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839" w:hanging="361"/>
      </w:pPr>
      <w:rPr>
        <w:rFonts w:ascii="Kalinga" w:hAnsi="Kalinga" w:cs="Kalinga"/>
        <w:b w:val="0"/>
        <w:bCs w:val="0"/>
        <w:spacing w:val="-1"/>
        <w:sz w:val="21"/>
        <w:szCs w:val="21"/>
      </w:rPr>
    </w:lvl>
    <w:lvl w:ilvl="1">
      <w:numFmt w:val="bullet"/>
      <w:lvlText w:val="•"/>
      <w:lvlJc w:val="left"/>
      <w:pPr>
        <w:ind w:left="1775" w:hanging="361"/>
      </w:pPr>
    </w:lvl>
    <w:lvl w:ilvl="2">
      <w:numFmt w:val="bullet"/>
      <w:lvlText w:val="•"/>
      <w:lvlJc w:val="left"/>
      <w:pPr>
        <w:ind w:left="2711" w:hanging="361"/>
      </w:pPr>
    </w:lvl>
    <w:lvl w:ilvl="3">
      <w:numFmt w:val="bullet"/>
      <w:lvlText w:val="•"/>
      <w:lvlJc w:val="left"/>
      <w:pPr>
        <w:ind w:left="3647" w:hanging="361"/>
      </w:pPr>
    </w:lvl>
    <w:lvl w:ilvl="4">
      <w:numFmt w:val="bullet"/>
      <w:lvlText w:val="•"/>
      <w:lvlJc w:val="left"/>
      <w:pPr>
        <w:ind w:left="4583" w:hanging="361"/>
      </w:pPr>
    </w:lvl>
    <w:lvl w:ilvl="5">
      <w:numFmt w:val="bullet"/>
      <w:lvlText w:val="•"/>
      <w:lvlJc w:val="left"/>
      <w:pPr>
        <w:ind w:left="5519" w:hanging="361"/>
      </w:pPr>
    </w:lvl>
    <w:lvl w:ilvl="6">
      <w:numFmt w:val="bullet"/>
      <w:lvlText w:val="•"/>
      <w:lvlJc w:val="left"/>
      <w:pPr>
        <w:ind w:left="6455" w:hanging="361"/>
      </w:pPr>
    </w:lvl>
    <w:lvl w:ilvl="7">
      <w:numFmt w:val="bullet"/>
      <w:lvlText w:val="•"/>
      <w:lvlJc w:val="left"/>
      <w:pPr>
        <w:ind w:left="7391" w:hanging="361"/>
      </w:pPr>
    </w:lvl>
    <w:lvl w:ilvl="8">
      <w:numFmt w:val="bullet"/>
      <w:lvlText w:val="•"/>
      <w:lvlJc w:val="left"/>
      <w:pPr>
        <w:ind w:left="8327" w:hanging="361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839" w:hanging="361"/>
      </w:pPr>
      <w:rPr>
        <w:rFonts w:ascii="Kalinga" w:hAnsi="Kalinga" w:cs="Kalinga"/>
        <w:b w:val="0"/>
        <w:bCs w:val="0"/>
        <w:spacing w:val="-1"/>
        <w:sz w:val="21"/>
        <w:szCs w:val="21"/>
      </w:rPr>
    </w:lvl>
    <w:lvl w:ilvl="1">
      <w:start w:val="1"/>
      <w:numFmt w:val="decimal"/>
      <w:lvlText w:val="%2."/>
      <w:lvlJc w:val="left"/>
      <w:pPr>
        <w:ind w:left="1819" w:hanging="361"/>
      </w:pPr>
      <w:rPr>
        <w:rFonts w:ascii="Kalinga" w:hAnsi="Kalinga" w:cs="Kalinga"/>
        <w:b w:val="0"/>
        <w:bCs w:val="0"/>
        <w:spacing w:val="-1"/>
        <w:sz w:val="21"/>
        <w:szCs w:val="21"/>
      </w:rPr>
    </w:lvl>
    <w:lvl w:ilvl="2">
      <w:numFmt w:val="bullet"/>
      <w:lvlText w:val="•"/>
      <w:lvlJc w:val="left"/>
      <w:pPr>
        <w:ind w:left="2750" w:hanging="361"/>
      </w:pPr>
    </w:lvl>
    <w:lvl w:ilvl="3">
      <w:numFmt w:val="bullet"/>
      <w:lvlText w:val="•"/>
      <w:lvlJc w:val="left"/>
      <w:pPr>
        <w:ind w:left="3681" w:hanging="361"/>
      </w:pPr>
    </w:lvl>
    <w:lvl w:ilvl="4">
      <w:numFmt w:val="bullet"/>
      <w:lvlText w:val="•"/>
      <w:lvlJc w:val="left"/>
      <w:pPr>
        <w:ind w:left="4612" w:hanging="361"/>
      </w:pPr>
    </w:lvl>
    <w:lvl w:ilvl="5">
      <w:numFmt w:val="bullet"/>
      <w:lvlText w:val="•"/>
      <w:lvlJc w:val="left"/>
      <w:pPr>
        <w:ind w:left="5544" w:hanging="361"/>
      </w:pPr>
    </w:lvl>
    <w:lvl w:ilvl="6">
      <w:numFmt w:val="bullet"/>
      <w:lvlText w:val="•"/>
      <w:lvlJc w:val="left"/>
      <w:pPr>
        <w:ind w:left="6475" w:hanging="361"/>
      </w:pPr>
    </w:lvl>
    <w:lvl w:ilvl="7">
      <w:numFmt w:val="bullet"/>
      <w:lvlText w:val="•"/>
      <w:lvlJc w:val="left"/>
      <w:pPr>
        <w:ind w:left="7406" w:hanging="361"/>
      </w:pPr>
    </w:lvl>
    <w:lvl w:ilvl="8">
      <w:numFmt w:val="bullet"/>
      <w:lvlText w:val="•"/>
      <w:lvlJc w:val="left"/>
      <w:pPr>
        <w:ind w:left="8337" w:hanging="361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819" w:hanging="361"/>
      </w:pPr>
      <w:rPr>
        <w:rFonts w:ascii="Kalinga" w:hAnsi="Kalinga" w:cs="Kalinga"/>
        <w:b w:val="0"/>
        <w:bCs w:val="0"/>
        <w:spacing w:val="-1"/>
        <w:sz w:val="21"/>
        <w:szCs w:val="21"/>
      </w:rPr>
    </w:lvl>
    <w:lvl w:ilvl="1">
      <w:numFmt w:val="bullet"/>
      <w:lvlText w:val="•"/>
      <w:lvlJc w:val="left"/>
      <w:pPr>
        <w:ind w:left="2757" w:hanging="361"/>
      </w:pPr>
    </w:lvl>
    <w:lvl w:ilvl="2">
      <w:numFmt w:val="bullet"/>
      <w:lvlText w:val="•"/>
      <w:lvlJc w:val="left"/>
      <w:pPr>
        <w:ind w:left="3695" w:hanging="361"/>
      </w:pPr>
    </w:lvl>
    <w:lvl w:ilvl="3">
      <w:numFmt w:val="bullet"/>
      <w:lvlText w:val="•"/>
      <w:lvlJc w:val="left"/>
      <w:pPr>
        <w:ind w:left="4633" w:hanging="361"/>
      </w:pPr>
    </w:lvl>
    <w:lvl w:ilvl="4">
      <w:numFmt w:val="bullet"/>
      <w:lvlText w:val="•"/>
      <w:lvlJc w:val="left"/>
      <w:pPr>
        <w:ind w:left="5571" w:hanging="361"/>
      </w:pPr>
    </w:lvl>
    <w:lvl w:ilvl="5">
      <w:numFmt w:val="bullet"/>
      <w:lvlText w:val="•"/>
      <w:lvlJc w:val="left"/>
      <w:pPr>
        <w:ind w:left="6509" w:hanging="361"/>
      </w:pPr>
    </w:lvl>
    <w:lvl w:ilvl="6">
      <w:numFmt w:val="bullet"/>
      <w:lvlText w:val="•"/>
      <w:lvlJc w:val="left"/>
      <w:pPr>
        <w:ind w:left="7447" w:hanging="361"/>
      </w:pPr>
    </w:lvl>
    <w:lvl w:ilvl="7">
      <w:numFmt w:val="bullet"/>
      <w:lvlText w:val="•"/>
      <w:lvlJc w:val="left"/>
      <w:pPr>
        <w:ind w:left="8385" w:hanging="361"/>
      </w:pPr>
    </w:lvl>
    <w:lvl w:ilvl="8">
      <w:numFmt w:val="bullet"/>
      <w:lvlText w:val="•"/>
      <w:lvlJc w:val="left"/>
      <w:pPr>
        <w:ind w:left="9323" w:hanging="361"/>
      </w:pPr>
    </w:lvl>
  </w:abstractNum>
  <w:abstractNum w:abstractNumId="7" w15:restartNumberingAfterBreak="0">
    <w:nsid w:val="02C5620E"/>
    <w:multiLevelType w:val="multilevel"/>
    <w:tmpl w:val="9200A92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 w15:restartNumberingAfterBreak="0">
    <w:nsid w:val="0EE221E4"/>
    <w:multiLevelType w:val="hybridMultilevel"/>
    <w:tmpl w:val="BD30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B27C3"/>
    <w:multiLevelType w:val="hybridMultilevel"/>
    <w:tmpl w:val="53904C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E2775"/>
    <w:multiLevelType w:val="hybridMultilevel"/>
    <w:tmpl w:val="F5DE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416ED"/>
    <w:multiLevelType w:val="hybridMultilevel"/>
    <w:tmpl w:val="7CDEEE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F23D9"/>
    <w:multiLevelType w:val="hybridMultilevel"/>
    <w:tmpl w:val="7CDA14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B6321"/>
    <w:multiLevelType w:val="hybridMultilevel"/>
    <w:tmpl w:val="F0B86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54108"/>
    <w:multiLevelType w:val="hybridMultilevel"/>
    <w:tmpl w:val="90381D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0064B"/>
    <w:multiLevelType w:val="hybridMultilevel"/>
    <w:tmpl w:val="C1240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B30F5"/>
    <w:multiLevelType w:val="hybridMultilevel"/>
    <w:tmpl w:val="357A02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54741"/>
    <w:multiLevelType w:val="hybridMultilevel"/>
    <w:tmpl w:val="F384B03A"/>
    <w:lvl w:ilvl="0" w:tplc="2B20E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FB4E66"/>
    <w:multiLevelType w:val="hybridMultilevel"/>
    <w:tmpl w:val="B876F9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123607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0" w15:restartNumberingAfterBreak="0">
    <w:nsid w:val="2A165705"/>
    <w:multiLevelType w:val="hybridMultilevel"/>
    <w:tmpl w:val="2A0A1C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A6BB5"/>
    <w:multiLevelType w:val="hybridMultilevel"/>
    <w:tmpl w:val="C756C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C68B4"/>
    <w:multiLevelType w:val="hybridMultilevel"/>
    <w:tmpl w:val="71E26E1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EE8312B"/>
    <w:multiLevelType w:val="multilevel"/>
    <w:tmpl w:val="A63E2D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4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6EF20F0"/>
    <w:multiLevelType w:val="hybridMultilevel"/>
    <w:tmpl w:val="8834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C10824"/>
    <w:multiLevelType w:val="hybridMultilevel"/>
    <w:tmpl w:val="E5FEEDA0"/>
    <w:lvl w:ilvl="0" w:tplc="CAD8553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D74FA"/>
    <w:multiLevelType w:val="hybridMultilevel"/>
    <w:tmpl w:val="0E94C0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47BFF"/>
    <w:multiLevelType w:val="hybridMultilevel"/>
    <w:tmpl w:val="4BC8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C44FDD"/>
    <w:multiLevelType w:val="multilevel"/>
    <w:tmpl w:val="983228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5080395"/>
    <w:multiLevelType w:val="hybridMultilevel"/>
    <w:tmpl w:val="44EEB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455DBD"/>
    <w:multiLevelType w:val="hybridMultilevel"/>
    <w:tmpl w:val="0A8029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6279F"/>
    <w:multiLevelType w:val="multilevel"/>
    <w:tmpl w:val="27D47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F9C3727"/>
    <w:multiLevelType w:val="hybridMultilevel"/>
    <w:tmpl w:val="1B8A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F2B78"/>
    <w:multiLevelType w:val="hybridMultilevel"/>
    <w:tmpl w:val="C87CC6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A04A1A"/>
    <w:multiLevelType w:val="multilevel"/>
    <w:tmpl w:val="A44A5A2A"/>
    <w:lvl w:ilvl="0">
      <w:start w:val="1"/>
      <w:numFmt w:val="none"/>
      <w:lvlText w:val="a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35" w15:restartNumberingAfterBreak="0">
    <w:nsid w:val="6A226C4D"/>
    <w:multiLevelType w:val="hybridMultilevel"/>
    <w:tmpl w:val="78028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055EA"/>
    <w:multiLevelType w:val="hybridMultilevel"/>
    <w:tmpl w:val="945C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36E5E"/>
    <w:multiLevelType w:val="hybridMultilevel"/>
    <w:tmpl w:val="4AEA79BC"/>
    <w:lvl w:ilvl="0" w:tplc="D4F2C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3D3164"/>
    <w:multiLevelType w:val="hybridMultilevel"/>
    <w:tmpl w:val="7EC604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50DB0"/>
    <w:multiLevelType w:val="hybridMultilevel"/>
    <w:tmpl w:val="30CC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5737C"/>
    <w:multiLevelType w:val="hybridMultilevel"/>
    <w:tmpl w:val="4AC6E5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DC335F"/>
    <w:multiLevelType w:val="hybridMultilevel"/>
    <w:tmpl w:val="25FE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0"/>
  </w:num>
  <w:num w:numId="9">
    <w:abstractNumId w:val="29"/>
  </w:num>
  <w:num w:numId="10">
    <w:abstractNumId w:val="20"/>
  </w:num>
  <w:num w:numId="11">
    <w:abstractNumId w:val="21"/>
  </w:num>
  <w:num w:numId="12">
    <w:abstractNumId w:val="17"/>
  </w:num>
  <w:num w:numId="13">
    <w:abstractNumId w:val="25"/>
  </w:num>
  <w:num w:numId="14">
    <w:abstractNumId w:val="38"/>
  </w:num>
  <w:num w:numId="15">
    <w:abstractNumId w:val="22"/>
  </w:num>
  <w:num w:numId="16">
    <w:abstractNumId w:val="15"/>
  </w:num>
  <w:num w:numId="17">
    <w:abstractNumId w:val="33"/>
  </w:num>
  <w:num w:numId="18">
    <w:abstractNumId w:val="11"/>
  </w:num>
  <w:num w:numId="19">
    <w:abstractNumId w:val="13"/>
  </w:num>
  <w:num w:numId="20">
    <w:abstractNumId w:val="18"/>
  </w:num>
  <w:num w:numId="21">
    <w:abstractNumId w:val="8"/>
  </w:num>
  <w:num w:numId="22">
    <w:abstractNumId w:val="39"/>
  </w:num>
  <w:num w:numId="23">
    <w:abstractNumId w:val="32"/>
  </w:num>
  <w:num w:numId="24">
    <w:abstractNumId w:val="41"/>
  </w:num>
  <w:num w:numId="25">
    <w:abstractNumId w:val="10"/>
  </w:num>
  <w:num w:numId="26">
    <w:abstractNumId w:val="24"/>
  </w:num>
  <w:num w:numId="27">
    <w:abstractNumId w:val="27"/>
  </w:num>
  <w:num w:numId="28">
    <w:abstractNumId w:val="30"/>
  </w:num>
  <w:num w:numId="29">
    <w:abstractNumId w:val="37"/>
  </w:num>
  <w:num w:numId="30">
    <w:abstractNumId w:val="35"/>
  </w:num>
  <w:num w:numId="31">
    <w:abstractNumId w:val="16"/>
  </w:num>
  <w:num w:numId="32">
    <w:abstractNumId w:val="9"/>
  </w:num>
  <w:num w:numId="33">
    <w:abstractNumId w:val="12"/>
  </w:num>
  <w:num w:numId="34">
    <w:abstractNumId w:val="23"/>
  </w:num>
  <w:num w:numId="35">
    <w:abstractNumId w:val="14"/>
  </w:num>
  <w:num w:numId="36">
    <w:abstractNumId w:val="36"/>
  </w:num>
  <w:num w:numId="37">
    <w:abstractNumId w:val="26"/>
  </w:num>
  <w:num w:numId="38">
    <w:abstractNumId w:val="7"/>
  </w:num>
  <w:num w:numId="39">
    <w:abstractNumId w:val="31"/>
  </w:num>
  <w:num w:numId="40">
    <w:abstractNumId w:val="19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F2"/>
    <w:rsid w:val="00012144"/>
    <w:rsid w:val="00022E0F"/>
    <w:rsid w:val="000341D8"/>
    <w:rsid w:val="000B595D"/>
    <w:rsid w:val="000E68DB"/>
    <w:rsid w:val="001A6D91"/>
    <w:rsid w:val="0031251C"/>
    <w:rsid w:val="00340039"/>
    <w:rsid w:val="003C029A"/>
    <w:rsid w:val="003E750E"/>
    <w:rsid w:val="004953C4"/>
    <w:rsid w:val="004A32A1"/>
    <w:rsid w:val="004E0497"/>
    <w:rsid w:val="006052FF"/>
    <w:rsid w:val="00644DC8"/>
    <w:rsid w:val="006D58F3"/>
    <w:rsid w:val="007312A0"/>
    <w:rsid w:val="00735BA3"/>
    <w:rsid w:val="007E229C"/>
    <w:rsid w:val="00853BBD"/>
    <w:rsid w:val="00863B13"/>
    <w:rsid w:val="00900D1D"/>
    <w:rsid w:val="0098400C"/>
    <w:rsid w:val="00A35681"/>
    <w:rsid w:val="00AA0E4D"/>
    <w:rsid w:val="00AA1ACD"/>
    <w:rsid w:val="00B70D5B"/>
    <w:rsid w:val="00BF1397"/>
    <w:rsid w:val="00C06402"/>
    <w:rsid w:val="00C3729A"/>
    <w:rsid w:val="00D33F87"/>
    <w:rsid w:val="00D76DF4"/>
    <w:rsid w:val="00EB3FF2"/>
    <w:rsid w:val="00EB5C21"/>
    <w:rsid w:val="00F2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916C8F"/>
  <w15:chartTrackingRefBased/>
  <w15:docId w15:val="{78588031-33E4-4B4C-AD07-E812DB98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3F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EB3FF2"/>
    <w:pPr>
      <w:ind w:left="40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rsid w:val="00EB3FF2"/>
    <w:pPr>
      <w:ind w:left="119"/>
      <w:outlineLvl w:val="1"/>
    </w:pPr>
    <w:rPr>
      <w:rFonts w:ascii="Kalinga" w:hAnsi="Kalinga" w:cs="Kalinga"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qFormat/>
    <w:rsid w:val="00EB3FF2"/>
    <w:pPr>
      <w:ind w:left="824" w:hanging="720"/>
      <w:outlineLvl w:val="2"/>
    </w:pPr>
    <w:rPr>
      <w:rFonts w:ascii="Kalinga" w:hAnsi="Kalinga" w:cs="Kaling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B3FF2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B3FF2"/>
    <w:rPr>
      <w:rFonts w:ascii="Kalinga" w:eastAsiaTheme="minorEastAsia" w:hAnsi="Kalinga" w:cs="Kalinga"/>
      <w:i/>
      <w:iCs/>
    </w:rPr>
  </w:style>
  <w:style w:type="character" w:customStyle="1" w:styleId="Heading3Char">
    <w:name w:val="Heading 3 Char"/>
    <w:basedOn w:val="DefaultParagraphFont"/>
    <w:link w:val="Heading3"/>
    <w:uiPriority w:val="1"/>
    <w:rsid w:val="00EB3FF2"/>
    <w:rPr>
      <w:rFonts w:ascii="Kalinga" w:eastAsiaTheme="minorEastAsia" w:hAnsi="Kalinga" w:cs="Kalinga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EB3FF2"/>
    <w:pPr>
      <w:ind w:left="824"/>
    </w:pPr>
    <w:rPr>
      <w:rFonts w:ascii="Kalinga" w:hAnsi="Kalinga" w:cs="Kaling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B3FF2"/>
    <w:rPr>
      <w:rFonts w:ascii="Kalinga" w:eastAsiaTheme="minorEastAsia" w:hAnsi="Kalinga" w:cs="Kalinga"/>
      <w:sz w:val="21"/>
      <w:szCs w:val="21"/>
    </w:rPr>
  </w:style>
  <w:style w:type="paragraph" w:styleId="ListParagraph">
    <w:name w:val="List Paragraph"/>
    <w:basedOn w:val="Normal"/>
    <w:uiPriority w:val="1"/>
    <w:qFormat/>
    <w:rsid w:val="00EB3FF2"/>
  </w:style>
  <w:style w:type="paragraph" w:customStyle="1" w:styleId="TableParagraph">
    <w:name w:val="Table Paragraph"/>
    <w:basedOn w:val="Normal"/>
    <w:uiPriority w:val="1"/>
    <w:qFormat/>
    <w:rsid w:val="00EB3FF2"/>
  </w:style>
  <w:style w:type="character" w:styleId="Hyperlink">
    <w:name w:val="Hyperlink"/>
    <w:uiPriority w:val="99"/>
    <w:unhideWhenUsed/>
    <w:rsid w:val="00EB3FF2"/>
    <w:rPr>
      <w:color w:val="0000FF"/>
      <w:u w:val="single"/>
    </w:rPr>
  </w:style>
  <w:style w:type="character" w:customStyle="1" w:styleId="invite-phone-number">
    <w:name w:val="invite-phone-number"/>
    <w:rsid w:val="00EB3FF2"/>
  </w:style>
  <w:style w:type="paragraph" w:styleId="Header">
    <w:name w:val="header"/>
    <w:basedOn w:val="Normal"/>
    <w:link w:val="HeaderChar"/>
    <w:uiPriority w:val="99"/>
    <w:unhideWhenUsed/>
    <w:rsid w:val="00EB3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FF2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3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FF2"/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3FF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FF2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0121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53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trequest.com/SID_2153?SA=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antrequest.com/Login.aspx?ReturnUrl=%2fapplication.aspx%3fSA%3dSNA%26FID%3d35483%26sid%3d2153&amp;SA=SNA&amp;FID=35483&amp;sid=21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Kidwell, Audrey</dc:creator>
  <cp:keywords/>
  <dc:description/>
  <cp:lastModifiedBy>Troncoso, Katie</cp:lastModifiedBy>
  <cp:revision>3</cp:revision>
  <dcterms:created xsi:type="dcterms:W3CDTF">2019-08-12T14:25:00Z</dcterms:created>
  <dcterms:modified xsi:type="dcterms:W3CDTF">2019-08-12T15:27:00Z</dcterms:modified>
</cp:coreProperties>
</file>